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A0E1F" w14:textId="33AFA848" w:rsidR="00442B05" w:rsidRPr="000071BF" w:rsidRDefault="000071BF">
      <w:r w:rsidRPr="000071BF">
        <w:rPr>
          <w:rFonts w:ascii="Arial" w:hAnsi="Arial" w:cs="Arial"/>
          <w:sz w:val="27"/>
          <w:szCs w:val="27"/>
        </w:rPr>
        <w:t>XK ANRD MSRDWNE, T SZBN FSTE WNFFND PTYAE KZG INWW DNEFNA, PZD T SRHN FSN XZEF EGDBDTETYQ YNIE. NJBNMFTYQ R DNBWK PDZX XTEE IRDYN T SRHN ONNY IRTFTYQ NRQNDWK PZD FSN BZEF, TY FSN SZBN FSRF ESN IZGWA ON ROWN FZ ESNA XZDN WTQSF ZY FSN XKEFNDK ZP FSN ETWHND OGWWNF. ISRF T ATA YZF NJBNMF ISNY FSN AZZDONWW DRYQ IRE FSRF XTEE IRDYN SNDENWP IZGWA ON GESNDNA TYFZ XK XZDYTYQ DZZX! ESN IRE EZXNISRF ATESNHNWWNA RYA MWZEN FZ EFRDHTYQ, RE TP ESN SRA IRWVNA SNDN, RYA TF FZZV EZXN FTXN PZD SND FZ DNMZHND NYZGQS FZ FNWW XN ISRF ESN IRE AZTYQ TY NYQWRYA. TF RBBNRDE FSRF ESN FZZV FZ SNRDF ZGD MZYMNDY FSRF FSTE XRFFND IZGWA ON ANWRKNA OK FSN MZYFTYGRW NJMSRYQN ZP WNFFNDE, RYA, ATEMZHNDTYQ FSRF FSN ESTBBTYQ MDRFNE INDN FZ ON FDRYEBZDFNA FZ NYQWRYA ZY FSN BRMTPTM ESN XRAN RDDRYQNXNYFE FZ FDRHNW ITFS FSN MRDQZ. ISRF RDDRYQNXNYFE FSZEN XTQSF SRHN ONNY ESN SRE ONNY FZZ MZK FZ NJBWRTY. PZD FSN XZXNYF T SRHN WZAQNA SND ITFS XK XRTA TY FSN RFFTM SNDN RF FSN FZINDE. FSN EFRPP SRHN ONNY XRDHNWWZGE, BDZHTATYQ SND ITFS EGTFROWN MWZFSNE, RYA ESRDTYQ XNRWE. T RX YZF EGDN SZI XTEE IRDYN ITWW XRYRQN TY FSN WZYQND FNDX, OGF PZD YZI ESN TE ENFFWNA RYA T FSTYV IN ESZGWA MZYMNYFDRFN ZGD RFFNYFTZY ZY FSN TYPZDXRFTZY FSRF ESN SRE ODZGQSF ITFS SND. QTHNY FSRF FSNDN TE R ENYETFTHTFK FZ FSTE XRFFND, T IZGWA BDNPND FZ FNWW KZG ROZGF TF TY BNDEZY. TY RYK MREN, KZG XRK INWW ITES FZ SNRD FSN EFZDK PDZX XTEE IRDYN SNDENWP, EZ T BDZBZEN FSRF IN XNNF SNDN RF SZDEWNK RF KZGD NRDWTNEF MZYHNYTNYMN. TY R MGDTZGE MZTYMTANYMN ZP FTXTYQ ETD MSRDWNE TE RWEZ BWRYYTYQ FZ HTETF ESZDFWK FZ ATEMGEE TYEFRWWTYQ STE FNWNQDRBSTM EKEFNX RF ZGD DNETANYMNE TY ZDAND FZ EBNNA MZXXGYTMRFTZY. BNDSRBE IN MRY RDDRYQN XRFFNDE EZ FSRF SN FZZ MRY ON ODTNPNA ZY FSN TEEGNE TY FSTE MREN. EBNRVTYQ ZP ODTNPTYQ, T FSTYV TF IZGWA ON RBBDZBDTRFN FZ VNNB WZDA BRWXNDEFZY TYPZDXNA ZP ZGD TYHNEFTQRFTZYE. ITFSZGF ERKTYQ FZZ XGMS RF FSTE EFRQN, FSNDN RDN ATBWZXRFTM TEEGNE RF BWRK, RYA SN XTQSF BDNPND FZ WNRA ZY FSNEN XRFFNDE. MZGWA T REV KZG FZ IDTFN FZ STX? KZG VYZI SZI SN SRFNE FZ ON OZFSNDNA OK IZXNY. TF XTQSF ON R QZZA TANR FZ NYMTBSND RWW ZGD MZXXGYTMRFTZYE ITFS STE ZPPTMN GETYQ ZGD MGEFZXRDK FDRYEBZETFTZY MTBSND. T AZ YZF NYFTDNWK FDGEF FSN ATEMDNFTZY ZP FSZEN TY STE BDTHRFN ZPPTMN. ITFS XK PZYANEF DNQRDAE, RAR</w:t>
      </w:r>
    </w:p>
    <w:sectPr w:rsidR="00442B05" w:rsidRPr="000071BF" w:rsidSect="000071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BF"/>
    <w:rsid w:val="000071BF"/>
    <w:rsid w:val="00300E9D"/>
    <w:rsid w:val="00442B05"/>
    <w:rsid w:val="00470017"/>
    <w:rsid w:val="00AA199A"/>
    <w:rsid w:val="00CB6926"/>
    <w:rsid w:val="00F87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8F44"/>
  <w15:chartTrackingRefBased/>
  <w15:docId w15:val="{A1C7E10E-222E-423C-818B-D573740E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1BF"/>
    <w:rPr>
      <w:rFonts w:eastAsiaTheme="majorEastAsia" w:cstheme="majorBidi"/>
      <w:color w:val="272727" w:themeColor="text1" w:themeTint="D8"/>
    </w:rPr>
  </w:style>
  <w:style w:type="paragraph" w:styleId="Title">
    <w:name w:val="Title"/>
    <w:basedOn w:val="Normal"/>
    <w:next w:val="Normal"/>
    <w:link w:val="TitleChar"/>
    <w:uiPriority w:val="10"/>
    <w:qFormat/>
    <w:rsid w:val="00007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1BF"/>
    <w:pPr>
      <w:spacing w:before="160"/>
      <w:jc w:val="center"/>
    </w:pPr>
    <w:rPr>
      <w:i/>
      <w:iCs/>
      <w:color w:val="404040" w:themeColor="text1" w:themeTint="BF"/>
    </w:rPr>
  </w:style>
  <w:style w:type="character" w:customStyle="1" w:styleId="QuoteChar">
    <w:name w:val="Quote Char"/>
    <w:basedOn w:val="DefaultParagraphFont"/>
    <w:link w:val="Quote"/>
    <w:uiPriority w:val="29"/>
    <w:rsid w:val="000071BF"/>
    <w:rPr>
      <w:i/>
      <w:iCs/>
      <w:color w:val="404040" w:themeColor="text1" w:themeTint="BF"/>
    </w:rPr>
  </w:style>
  <w:style w:type="paragraph" w:styleId="ListParagraph">
    <w:name w:val="List Paragraph"/>
    <w:basedOn w:val="Normal"/>
    <w:uiPriority w:val="34"/>
    <w:qFormat/>
    <w:rsid w:val="000071BF"/>
    <w:pPr>
      <w:ind w:left="720"/>
      <w:contextualSpacing/>
    </w:pPr>
  </w:style>
  <w:style w:type="character" w:styleId="IntenseEmphasis">
    <w:name w:val="Intense Emphasis"/>
    <w:basedOn w:val="DefaultParagraphFont"/>
    <w:uiPriority w:val="21"/>
    <w:qFormat/>
    <w:rsid w:val="000071BF"/>
    <w:rPr>
      <w:i/>
      <w:iCs/>
      <w:color w:val="0F4761" w:themeColor="accent1" w:themeShade="BF"/>
    </w:rPr>
  </w:style>
  <w:style w:type="paragraph" w:styleId="IntenseQuote">
    <w:name w:val="Intense Quote"/>
    <w:basedOn w:val="Normal"/>
    <w:next w:val="Normal"/>
    <w:link w:val="IntenseQuoteChar"/>
    <w:uiPriority w:val="30"/>
    <w:qFormat/>
    <w:rsid w:val="0000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1BF"/>
    <w:rPr>
      <w:i/>
      <w:iCs/>
      <w:color w:val="0F4761" w:themeColor="accent1" w:themeShade="BF"/>
    </w:rPr>
  </w:style>
  <w:style w:type="character" w:styleId="IntenseReference">
    <w:name w:val="Intense Reference"/>
    <w:basedOn w:val="DefaultParagraphFont"/>
    <w:uiPriority w:val="32"/>
    <w:qFormat/>
    <w:rsid w:val="000071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A716EAEEC65468EB3BCFD1955D180" ma:contentTypeVersion="18" ma:contentTypeDescription="Create a new document." ma:contentTypeScope="" ma:versionID="db08be4f03d45d16f6362397608b35d7">
  <xsd:schema xmlns:xsd="http://www.w3.org/2001/XMLSchema" xmlns:xs="http://www.w3.org/2001/XMLSchema" xmlns:p="http://schemas.microsoft.com/office/2006/metadata/properties" xmlns:ns2="8038e910-ca09-492b-bc6d-f6806c23ca2f" xmlns:ns3="f2f5107f-17b0-4043-8be1-60cd2cd0ebc2" xmlns:ns4="19b3e118-c623-4514-912e-b65bd069727b" targetNamespace="http://schemas.microsoft.com/office/2006/metadata/properties" ma:root="true" ma:fieldsID="ad74c2d19666c23fa31c9d9d011e8a57" ns2:_="" ns3:_="" ns4:_="">
    <xsd:import namespace="8038e910-ca09-492b-bc6d-f6806c23ca2f"/>
    <xsd:import namespace="f2f5107f-17b0-4043-8be1-60cd2cd0ebc2"/>
    <xsd:import namespace="19b3e118-c623-4514-912e-b65bd0697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8e910-ca09-492b-bc6d-f6806c23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97189a-db62-4358-a521-a399828e4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f5107f-17b0-4043-8be1-60cd2cd0eb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5bc24-f08d-45ef-be6c-7a44ab428527}" ma:internalName="TaxCatchAll" ma:showField="CatchAllData" ma:web="f2f5107f-17b0-4043-8be1-60cd2cd0eb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b3e118-c623-4514-912e-b65bd069727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38e910-ca09-492b-bc6d-f6806c23ca2f">
      <Terms xmlns="http://schemas.microsoft.com/office/infopath/2007/PartnerControls"/>
    </lcf76f155ced4ddcb4097134ff3c332f>
    <TaxCatchAll xmlns="f2f5107f-17b0-4043-8be1-60cd2cd0eb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8ECB0-3B74-4416-B39D-7504CAA5C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8e910-ca09-492b-bc6d-f6806c23ca2f"/>
    <ds:schemaRef ds:uri="f2f5107f-17b0-4043-8be1-60cd2cd0ebc2"/>
    <ds:schemaRef ds:uri="19b3e118-c623-4514-912e-b65bd0697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281CA-7B75-4BE2-A1C5-8CE7BD80645C}">
  <ds:schemaRefs>
    <ds:schemaRef ds:uri="http://schemas.microsoft.com/office/2006/metadata/properties"/>
    <ds:schemaRef ds:uri="http://schemas.microsoft.com/office/infopath/2007/PartnerControls"/>
    <ds:schemaRef ds:uri="8038e910-ca09-492b-bc6d-f6806c23ca2f"/>
    <ds:schemaRef ds:uri="f2f5107f-17b0-4043-8be1-60cd2cd0ebc2"/>
  </ds:schemaRefs>
</ds:datastoreItem>
</file>

<file path=customXml/itemProps3.xml><?xml version="1.0" encoding="utf-8"?>
<ds:datastoreItem xmlns:ds="http://schemas.openxmlformats.org/officeDocument/2006/customXml" ds:itemID="{DDA3B055-1D12-4573-A408-2A20EFD1B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2</cp:revision>
  <dcterms:created xsi:type="dcterms:W3CDTF">2024-11-21T21:06:00Z</dcterms:created>
  <dcterms:modified xsi:type="dcterms:W3CDTF">2024-11-21T21:06:00Z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0x0101001A7A716EAEEC65468EB3BCFD1955D180</vt:lpwstr>
  </property>
</Properties>
</file>